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BA74" w14:textId="77777777" w:rsidR="00C95C37" w:rsidRDefault="00C95C37" w:rsidP="00C95C3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0F6E98D" w14:textId="77777777" w:rsidR="00C95C37" w:rsidRDefault="00C95C37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4B6AB857" w14:textId="2250F99F" w:rsidR="00C95C37" w:rsidRPr="00FB51BD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26.05.2022. sēdes lēmumam Nr.</w:t>
      </w:r>
      <w:r w:rsidR="004C7DD2">
        <w:rPr>
          <w:b w:val="0"/>
          <w:lang w:val="lv-LV"/>
        </w:rPr>
        <w:t>598</w:t>
      </w:r>
      <w:r w:rsidRPr="00FB51BD">
        <w:rPr>
          <w:b w:val="0"/>
          <w:lang w:val="lv-LV"/>
        </w:rPr>
        <w:t xml:space="preserve"> </w:t>
      </w:r>
    </w:p>
    <w:p w14:paraId="582EADA8" w14:textId="42191CFF" w:rsidR="00C95C37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4C7DD2">
        <w:rPr>
          <w:b w:val="0"/>
          <w:lang w:val="lv-LV"/>
        </w:rPr>
        <w:t>6</w:t>
      </w:r>
      <w:r w:rsidRPr="00FB51BD">
        <w:rPr>
          <w:b w:val="0"/>
          <w:lang w:val="lv-LV"/>
        </w:rPr>
        <w:t xml:space="preserve">, </w:t>
      </w:r>
      <w:r w:rsidR="004C7DD2">
        <w:rPr>
          <w:b w:val="0"/>
          <w:lang w:val="lv-LV"/>
        </w:rPr>
        <w:t>93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7DF104C5" w14:textId="77777777" w:rsidR="004C7DD2" w:rsidRDefault="004C7DD2" w:rsidP="00C95C37">
      <w:pPr>
        <w:jc w:val="right"/>
        <w:rPr>
          <w:b w:val="0"/>
          <w:lang w:val="lv-LV"/>
        </w:rPr>
      </w:pPr>
    </w:p>
    <w:p w14:paraId="7F5C88AE" w14:textId="77777777" w:rsidR="00DB79E0" w:rsidRDefault="00DB79E0" w:rsidP="00DB79E0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DB79E0">
        <w:rPr>
          <w:b w:val="0"/>
          <w:bCs w:val="0"/>
          <w:lang w:val="lv-LV"/>
        </w:rPr>
        <w:t xml:space="preserve">Par nekustamā īpašuma </w:t>
      </w:r>
      <w:r w:rsidRPr="00DB79E0">
        <w:rPr>
          <w:b w:val="0"/>
          <w:bCs w:val="0"/>
          <w:color w:val="000000"/>
          <w:lang w:val="lv-LV"/>
        </w:rPr>
        <w:t xml:space="preserve">Garumi 28, </w:t>
      </w:r>
    </w:p>
    <w:p w14:paraId="601EF968" w14:textId="49E20812" w:rsidR="00DB79E0" w:rsidRPr="00DB79E0" w:rsidRDefault="00DB79E0" w:rsidP="00DB79E0">
      <w:pPr>
        <w:pStyle w:val="Pamatteksts3"/>
        <w:jc w:val="right"/>
        <w:rPr>
          <w:b w:val="0"/>
          <w:bCs w:val="0"/>
          <w:lang w:val="lv-LV"/>
        </w:rPr>
      </w:pPr>
      <w:r w:rsidRPr="00DB79E0">
        <w:rPr>
          <w:b w:val="0"/>
          <w:bCs w:val="0"/>
          <w:color w:val="000000"/>
          <w:lang w:val="lv-LV"/>
        </w:rPr>
        <w:t xml:space="preserve">Umurgas </w:t>
      </w:r>
      <w:r w:rsidRPr="00DB79E0">
        <w:rPr>
          <w:b w:val="0"/>
          <w:bCs w:val="0"/>
          <w:lang w:val="lv-LV"/>
        </w:rPr>
        <w:t>pagastā, Limbažu novadā atsavināšanu</w:t>
      </w:r>
    </w:p>
    <w:p w14:paraId="45D38EED" w14:textId="77777777" w:rsidR="00DB79E0" w:rsidRPr="00DB79E0" w:rsidRDefault="00DB79E0" w:rsidP="00DB79E0">
      <w:pPr>
        <w:jc w:val="right"/>
        <w:rPr>
          <w:b w:val="0"/>
          <w:lang w:val="lv-LV"/>
        </w:rPr>
      </w:pPr>
    </w:p>
    <w:p w14:paraId="3C4414AE" w14:textId="11C8EDE3" w:rsidR="00C95C37" w:rsidRDefault="00C95C37" w:rsidP="009D2036">
      <w:pPr>
        <w:jc w:val="right"/>
        <w:rPr>
          <w:b w:val="0"/>
          <w:bCs w:val="0"/>
          <w:lang w:val="lv-LV"/>
        </w:rPr>
      </w:pPr>
    </w:p>
    <w:p w14:paraId="4A69DF79" w14:textId="1BF47BDE" w:rsidR="009D2036" w:rsidRDefault="009D2036" w:rsidP="009D2036"/>
    <w:p w14:paraId="00422BB1" w14:textId="37C07E16" w:rsidR="00CE2518" w:rsidRDefault="00CC0DE5" w:rsidP="00CC0D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386D0CC" wp14:editId="44DAF016">
            <wp:extent cx="5215467" cy="4470400"/>
            <wp:effectExtent l="0" t="0" r="4445" b="635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7720" cy="4472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4C7DD2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3E53F4"/>
    <w:rsid w:val="004C7DD2"/>
    <w:rsid w:val="006C0BCC"/>
    <w:rsid w:val="009D2036"/>
    <w:rsid w:val="00B20AC2"/>
    <w:rsid w:val="00C95C37"/>
    <w:rsid w:val="00CC0DE5"/>
    <w:rsid w:val="00CC3BE7"/>
    <w:rsid w:val="00CE2518"/>
    <w:rsid w:val="00DB79E0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63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2022-05-05T09:36:00Z</dcterms:created>
  <dcterms:modified xsi:type="dcterms:W3CDTF">2022-06-01T06:00:00Z</dcterms:modified>
</cp:coreProperties>
</file>